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5D5E" w14:textId="7058FC10" w:rsidR="00B65F7C" w:rsidRDefault="00CF1136" w:rsidP="00B65F7C">
      <w:pPr>
        <w:jc w:val="center"/>
        <w:rPr>
          <w:b/>
          <w:bCs/>
        </w:rPr>
      </w:pPr>
      <w:r w:rsidRPr="00B65F7C">
        <w:rPr>
          <w:b/>
          <w:bCs/>
        </w:rPr>
        <w:t>KORACI PRIJAVE</w:t>
      </w:r>
      <w:r w:rsidR="006B268E">
        <w:rPr>
          <w:b/>
          <w:bCs/>
        </w:rPr>
        <w:t xml:space="preserve"> DJETETA ZA UPIS</w:t>
      </w:r>
      <w:r w:rsidRPr="00B65F7C">
        <w:rPr>
          <w:b/>
          <w:bCs/>
        </w:rPr>
        <w:t xml:space="preserve"> U DJEČ</w:t>
      </w:r>
      <w:r w:rsidR="00B65F7C">
        <w:rPr>
          <w:b/>
          <w:bCs/>
        </w:rPr>
        <w:t>J</w:t>
      </w:r>
      <w:r w:rsidRPr="00B65F7C">
        <w:rPr>
          <w:b/>
          <w:bCs/>
        </w:rPr>
        <w:t>I VRTIĆ</w:t>
      </w:r>
      <w:r w:rsidR="00B65F7C">
        <w:rPr>
          <w:b/>
          <w:bCs/>
        </w:rPr>
        <w:t xml:space="preserve"> RADOST, JASTREBARSKO</w:t>
      </w:r>
      <w:r w:rsidRPr="00B65F7C">
        <w:rPr>
          <w:b/>
          <w:bCs/>
        </w:rPr>
        <w:t xml:space="preserve"> </w:t>
      </w:r>
    </w:p>
    <w:p w14:paraId="03A5FA96" w14:textId="4947807E" w:rsidR="00D37CE8" w:rsidRPr="00B65F7C" w:rsidRDefault="00CF1136" w:rsidP="00B65F7C">
      <w:pPr>
        <w:jc w:val="center"/>
        <w:rPr>
          <w:b/>
          <w:bCs/>
        </w:rPr>
      </w:pPr>
      <w:r w:rsidRPr="00B65F7C">
        <w:rPr>
          <w:b/>
          <w:bCs/>
        </w:rPr>
        <w:t xml:space="preserve"> SUSTAV E- GRAĐANI</w:t>
      </w:r>
    </w:p>
    <w:p w14:paraId="59BC6A4B" w14:textId="77777777" w:rsidR="00CF1136" w:rsidRDefault="00CF1136" w:rsidP="00467F58">
      <w:pPr>
        <w:spacing w:after="0"/>
      </w:pPr>
    </w:p>
    <w:p w14:paraId="4A64AE36" w14:textId="77777777" w:rsidR="00467F58" w:rsidRDefault="00467F58" w:rsidP="00467F58">
      <w:pPr>
        <w:spacing w:after="0"/>
      </w:pPr>
    </w:p>
    <w:p w14:paraId="7CFC2484" w14:textId="77777777" w:rsidR="00467F58" w:rsidRDefault="009351A3" w:rsidP="00467F58">
      <w:pPr>
        <w:spacing w:after="0"/>
      </w:pPr>
      <w:r>
        <w:t xml:space="preserve">Video upute za upis djece preko sustava e-Građani </w:t>
      </w:r>
      <w:r w:rsidR="00467F58">
        <w:t>nalaze se na sljedećem linku:</w:t>
      </w:r>
    </w:p>
    <w:p w14:paraId="5C06A924" w14:textId="77B1D9C4" w:rsidR="00467F58" w:rsidRDefault="00467F58" w:rsidP="00467F58">
      <w:pPr>
        <w:spacing w:after="0"/>
      </w:pPr>
      <w:r>
        <w:t xml:space="preserve"> </w:t>
      </w:r>
      <w:hyperlink r:id="rId5" w:history="1">
        <w:r w:rsidRPr="000306FF">
          <w:rPr>
            <w:rStyle w:val="Hiperveza"/>
          </w:rPr>
          <w:t>https://edutorij-admin-api.carnet.hr/storage/extracted/4170495/index.html</w:t>
        </w:r>
      </w:hyperlink>
      <w:r>
        <w:t xml:space="preserve"> </w:t>
      </w:r>
    </w:p>
    <w:p w14:paraId="7A336656" w14:textId="77777777" w:rsidR="00467F58" w:rsidRDefault="00467F58" w:rsidP="00467F58">
      <w:pPr>
        <w:spacing w:after="0"/>
      </w:pPr>
    </w:p>
    <w:p w14:paraId="2F938DBC" w14:textId="55B5DC85" w:rsidR="00467F58" w:rsidRDefault="00467F58">
      <w:r>
        <w:t xml:space="preserve">Pisane upute za roditelje „Online upisi u dječje vrtiće“ nalaze se na sljedećem linku: </w:t>
      </w:r>
      <w:hyperlink r:id="rId6" w:history="1">
        <w:r w:rsidRPr="000306FF">
          <w:rPr>
            <w:rStyle w:val="Hiperveza"/>
          </w:rPr>
          <w:t>https://edutorij.carnet.hr/materijali/3944109</w:t>
        </w:r>
      </w:hyperlink>
      <w:r>
        <w:t xml:space="preserve"> </w:t>
      </w:r>
    </w:p>
    <w:p w14:paraId="5D4F9197" w14:textId="3D70D204" w:rsidR="00BA5018" w:rsidRDefault="00BA5018">
      <w:r w:rsidRPr="00FB4826">
        <w:t>Za kvalitetniji pregled preporučamo prijavu putem osobnog računala.</w:t>
      </w:r>
    </w:p>
    <w:p w14:paraId="21BD79AD" w14:textId="77777777" w:rsidR="00FB4826" w:rsidRPr="00BA5018" w:rsidRDefault="00FB4826">
      <w:pPr>
        <w:rPr>
          <w:color w:val="EE0000"/>
        </w:rPr>
      </w:pPr>
    </w:p>
    <w:p w14:paraId="1E52D60C" w14:textId="62806590" w:rsidR="00467F58" w:rsidRDefault="00467F58">
      <w:r>
        <w:t>Spomenute upute su navedene u sljedećim koracima:</w:t>
      </w:r>
    </w:p>
    <w:p w14:paraId="1BB9D602" w14:textId="57193518" w:rsidR="00CF1136" w:rsidRDefault="00CF1136" w:rsidP="00CF1136">
      <w:pPr>
        <w:pStyle w:val="Odlomakpopisa"/>
        <w:numPr>
          <w:ilvl w:val="0"/>
          <w:numId w:val="1"/>
        </w:numPr>
        <w:rPr>
          <w:b/>
          <w:bCs/>
        </w:rPr>
      </w:pPr>
      <w:r w:rsidRPr="00B65F7C">
        <w:rPr>
          <w:b/>
          <w:bCs/>
        </w:rPr>
        <w:t xml:space="preserve">PRIJAVA U SUSTAV E-GRAĐANI: E-UPISI </w:t>
      </w:r>
    </w:p>
    <w:p w14:paraId="6FD176B8" w14:textId="0FB93D0C" w:rsidR="00CF1136" w:rsidRPr="009351A3" w:rsidRDefault="009351A3" w:rsidP="009351A3">
      <w:pPr>
        <w:ind w:left="360"/>
      </w:pPr>
      <w:hyperlink r:id="rId7" w:history="1">
        <w:r w:rsidRPr="00BA5018">
          <w:rPr>
            <w:rStyle w:val="Hiperveza"/>
            <w:b/>
            <w:bCs/>
          </w:rPr>
          <w:t>https://gov.hr</w:t>
        </w:r>
      </w:hyperlink>
      <w:r w:rsidRPr="009351A3">
        <w:t xml:space="preserve"> </w:t>
      </w:r>
      <w:r w:rsidRPr="009351A3">
        <w:sym w:font="Wingdings" w:char="F0E0"/>
      </w:r>
      <w:r w:rsidRPr="009351A3">
        <w:t xml:space="preserve"> o</w:t>
      </w:r>
      <w:r w:rsidR="00CF1136" w:rsidRPr="009351A3">
        <w:t xml:space="preserve">dabir e-Usluge </w:t>
      </w:r>
      <w:r w:rsidRPr="009351A3">
        <w:sym w:font="Wingdings" w:char="F0E0"/>
      </w:r>
      <w:r w:rsidR="00B65F7C" w:rsidRPr="009351A3">
        <w:t xml:space="preserve"> Katalog usluga </w:t>
      </w:r>
      <w:r w:rsidRPr="009351A3">
        <w:sym w:font="Wingdings" w:char="F0E0"/>
      </w:r>
      <w:r w:rsidR="00B65F7C" w:rsidRPr="009351A3">
        <w:t xml:space="preserve"> Odgoj i obrazovanje </w:t>
      </w:r>
      <w:r w:rsidRPr="009351A3">
        <w:sym w:font="Wingdings" w:char="F0E0"/>
      </w:r>
      <w:r w:rsidRPr="009351A3">
        <w:t xml:space="preserve"> </w:t>
      </w:r>
      <w:r w:rsidR="00B65F7C" w:rsidRPr="009351A3">
        <w:t xml:space="preserve">e-Upisi u odgojno-obrazovne ustanove </w:t>
      </w:r>
      <w:r w:rsidRPr="009351A3">
        <w:sym w:font="Wingdings" w:char="F0E0"/>
      </w:r>
      <w:r w:rsidR="00B65F7C" w:rsidRPr="009351A3">
        <w:t xml:space="preserve"> prijava u sustav e-Građani (odabir vjerodajnice i prijava korisničkim imenom i lozinkom) </w:t>
      </w:r>
      <w:r w:rsidRPr="009351A3">
        <w:sym w:font="Wingdings" w:char="F0E0"/>
      </w:r>
      <w:r w:rsidR="00B65F7C" w:rsidRPr="009351A3">
        <w:t xml:space="preserve"> </w:t>
      </w:r>
      <w:r w:rsidR="00CF1136" w:rsidRPr="009351A3">
        <w:t xml:space="preserve">Odabir modula „Upisi u dječje vrtiće“ </w:t>
      </w:r>
      <w:r w:rsidRPr="009351A3">
        <w:sym w:font="Wingdings" w:char="F0E0"/>
      </w:r>
      <w:r w:rsidR="00CF1136" w:rsidRPr="009351A3">
        <w:t xml:space="preserve"> otvaranje </w:t>
      </w:r>
      <w:r w:rsidR="00FC7346" w:rsidRPr="009351A3">
        <w:t xml:space="preserve">Radne plohe </w:t>
      </w:r>
    </w:p>
    <w:p w14:paraId="3D0158C3" w14:textId="77777777" w:rsidR="00B65F7C" w:rsidRDefault="00B65F7C" w:rsidP="00B65F7C">
      <w:pPr>
        <w:pStyle w:val="Odlomakpopisa"/>
        <w:ind w:left="1210"/>
      </w:pPr>
    </w:p>
    <w:p w14:paraId="67B4EBFC" w14:textId="70D5A90C" w:rsidR="00095FA0" w:rsidRDefault="00987692" w:rsidP="00BA5018">
      <w:pPr>
        <w:pStyle w:val="Odlomakpopisa"/>
        <w:numPr>
          <w:ilvl w:val="1"/>
          <w:numId w:val="10"/>
        </w:numPr>
      </w:pPr>
      <w:r w:rsidRPr="00B65F7C">
        <w:rPr>
          <w:b/>
          <w:bCs/>
        </w:rPr>
        <w:t>RADNA PLOHA</w:t>
      </w:r>
      <w:r>
        <w:t xml:space="preserve">: </w:t>
      </w:r>
      <w:r w:rsidR="00CF1136">
        <w:t xml:space="preserve">Odabir opcije </w:t>
      </w:r>
      <w:r w:rsidR="00CF1136" w:rsidRPr="00BA5018">
        <w:rPr>
          <w:b/>
          <w:bCs/>
        </w:rPr>
        <w:t>„Kreiraj novi zahtjev“</w:t>
      </w:r>
      <w:r w:rsidR="00CF1136">
        <w:t xml:space="preserve"> (s desne strane)</w:t>
      </w:r>
      <w:r w:rsidR="00BA5018" w:rsidRPr="00BA5018">
        <w:t xml:space="preserve"> </w:t>
      </w:r>
      <w:r w:rsidR="00BA5018" w:rsidRPr="009351A3">
        <w:sym w:font="Wingdings" w:char="F0E0"/>
      </w:r>
      <w:r w:rsidR="00BA5018" w:rsidRPr="009351A3">
        <w:t xml:space="preserve"> </w:t>
      </w:r>
      <w:r w:rsidR="00CF1136">
        <w:t>otvara se web obraz</w:t>
      </w:r>
      <w:r w:rsidR="00095FA0">
        <w:t xml:space="preserve">ac </w:t>
      </w:r>
      <w:r w:rsidR="00095FA0" w:rsidRPr="00BA5018">
        <w:rPr>
          <w:b/>
          <w:bCs/>
        </w:rPr>
        <w:t>„</w:t>
      </w:r>
      <w:r w:rsidR="00CF1136" w:rsidRPr="00BA5018">
        <w:rPr>
          <w:b/>
          <w:bCs/>
        </w:rPr>
        <w:t>Zahtjev za upis</w:t>
      </w:r>
      <w:r w:rsidR="00095FA0" w:rsidRPr="00BA5018">
        <w:rPr>
          <w:b/>
          <w:bCs/>
        </w:rPr>
        <w:t>“</w:t>
      </w:r>
    </w:p>
    <w:p w14:paraId="170C4FD3" w14:textId="1A3A54C4" w:rsidR="00CF1136" w:rsidRDefault="00711AF9" w:rsidP="00FC7346">
      <w:pPr>
        <w:pStyle w:val="Odlomakpopisa"/>
        <w:numPr>
          <w:ilvl w:val="0"/>
          <w:numId w:val="3"/>
        </w:numPr>
      </w:pPr>
      <w:r>
        <w:t xml:space="preserve">Nakon unosa podataka </w:t>
      </w:r>
      <w:r w:rsidR="009351A3" w:rsidRPr="009351A3">
        <w:sym w:font="Wingdings" w:char="F0E0"/>
      </w:r>
      <w:r>
        <w:t xml:space="preserve"> </w:t>
      </w:r>
      <w:r w:rsidR="00BA5018" w:rsidRPr="00BA5018">
        <w:rPr>
          <w:b/>
          <w:bCs/>
        </w:rPr>
        <w:t>„</w:t>
      </w:r>
      <w:r w:rsidRPr="00BA5018">
        <w:rPr>
          <w:b/>
          <w:bCs/>
        </w:rPr>
        <w:t>Potvrdi podatke i nastavi</w:t>
      </w:r>
      <w:r w:rsidR="00BA5018" w:rsidRPr="00BA5018">
        <w:rPr>
          <w:b/>
          <w:bCs/>
        </w:rPr>
        <w:t>“</w:t>
      </w:r>
    </w:p>
    <w:p w14:paraId="3F9AAF37" w14:textId="1853B0DF" w:rsidR="00711AF9" w:rsidRDefault="00711AF9" w:rsidP="00FC7346">
      <w:pPr>
        <w:pStyle w:val="Odlomakpopisa"/>
        <w:numPr>
          <w:ilvl w:val="0"/>
          <w:numId w:val="3"/>
        </w:numPr>
      </w:pPr>
      <w:r>
        <w:t xml:space="preserve">Odabirom </w:t>
      </w:r>
      <w:r w:rsidRPr="00BA5018">
        <w:rPr>
          <w:b/>
          <w:bCs/>
        </w:rPr>
        <w:t>„</w:t>
      </w:r>
      <w:r w:rsidR="00095FA0" w:rsidRPr="00BA5018">
        <w:rPr>
          <w:b/>
          <w:bCs/>
        </w:rPr>
        <w:t>O</w:t>
      </w:r>
      <w:r w:rsidRPr="00BA5018">
        <w:rPr>
          <w:b/>
          <w:bCs/>
        </w:rPr>
        <w:t>dustani“,</w:t>
      </w:r>
      <w:r>
        <w:t xml:space="preserve"> zahtjev se briše</w:t>
      </w:r>
    </w:p>
    <w:p w14:paraId="334C0330" w14:textId="08A2E46F" w:rsidR="00711AF9" w:rsidRDefault="00711AF9" w:rsidP="00FC7346">
      <w:pPr>
        <w:pStyle w:val="Odlomakpopisa"/>
        <w:numPr>
          <w:ilvl w:val="0"/>
          <w:numId w:val="3"/>
        </w:numPr>
      </w:pPr>
      <w:r>
        <w:t xml:space="preserve">Odabirom </w:t>
      </w:r>
      <w:r w:rsidRPr="00BA5018">
        <w:rPr>
          <w:b/>
          <w:bCs/>
        </w:rPr>
        <w:t>„</w:t>
      </w:r>
      <w:r w:rsidR="00095FA0" w:rsidRPr="00BA5018">
        <w:rPr>
          <w:b/>
          <w:bCs/>
        </w:rPr>
        <w:t>S</w:t>
      </w:r>
      <w:r w:rsidRPr="00BA5018">
        <w:rPr>
          <w:b/>
          <w:bCs/>
        </w:rPr>
        <w:t>premi“,</w:t>
      </w:r>
      <w:r>
        <w:t xml:space="preserve"> podatci se pohranjuju (obrazac nije predan, a uneseni podatci će biti dostupni u slučaju ponovnog ispunjavanja obrasca)</w:t>
      </w:r>
    </w:p>
    <w:p w14:paraId="7A48D1C9" w14:textId="0C89E48F" w:rsidR="00987692" w:rsidRDefault="00711AF9" w:rsidP="00987692">
      <w:pPr>
        <w:pStyle w:val="Odlomakpopisa"/>
        <w:numPr>
          <w:ilvl w:val="0"/>
          <w:numId w:val="3"/>
        </w:numPr>
      </w:pPr>
      <w:r>
        <w:t xml:space="preserve">Odabirom </w:t>
      </w:r>
      <w:r w:rsidRPr="00BA5018">
        <w:rPr>
          <w:b/>
          <w:bCs/>
        </w:rPr>
        <w:t>„</w:t>
      </w:r>
      <w:r w:rsidR="00095FA0" w:rsidRPr="00BA5018">
        <w:rPr>
          <w:b/>
          <w:bCs/>
        </w:rPr>
        <w:t>S</w:t>
      </w:r>
      <w:r w:rsidRPr="00BA5018">
        <w:rPr>
          <w:b/>
          <w:bCs/>
        </w:rPr>
        <w:t>premi i zatvori“</w:t>
      </w:r>
      <w:r>
        <w:t xml:space="preserve">  može se izaći iz zahtjeva, a podatci ostaju spremljeni za nastavak dopune</w:t>
      </w:r>
    </w:p>
    <w:p w14:paraId="473AFCB4" w14:textId="77777777" w:rsidR="00B65F7C" w:rsidRDefault="00B65F7C" w:rsidP="00B65F7C">
      <w:pPr>
        <w:pStyle w:val="Odlomakpopisa"/>
        <w:ind w:left="1776"/>
      </w:pPr>
    </w:p>
    <w:p w14:paraId="7734CEC7" w14:textId="34E99A4D" w:rsidR="00987692" w:rsidRPr="00B65F7C" w:rsidRDefault="00987692" w:rsidP="00B65F7C">
      <w:pPr>
        <w:pStyle w:val="Odlomakpopisa"/>
        <w:numPr>
          <w:ilvl w:val="1"/>
          <w:numId w:val="10"/>
        </w:numPr>
        <w:rPr>
          <w:b/>
          <w:bCs/>
        </w:rPr>
      </w:pPr>
      <w:r w:rsidRPr="00B65F7C">
        <w:rPr>
          <w:b/>
          <w:bCs/>
        </w:rPr>
        <w:t>USTANOVE I PROGRAMI</w:t>
      </w:r>
    </w:p>
    <w:p w14:paraId="6D7C3CA9" w14:textId="236C4173" w:rsidR="00987692" w:rsidRDefault="00987692" w:rsidP="00987692">
      <w:pPr>
        <w:pStyle w:val="Odlomakpopisa"/>
        <w:numPr>
          <w:ilvl w:val="0"/>
          <w:numId w:val="3"/>
        </w:numPr>
      </w:pPr>
      <w:r>
        <w:t>Odabir predškolske ustanove</w:t>
      </w:r>
      <w:r w:rsidR="006F44E7">
        <w:t xml:space="preserve"> u Republici Hrvatskoj </w:t>
      </w:r>
      <w:r w:rsidR="00BA5018">
        <w:sym w:font="Wingdings" w:char="F0E0"/>
      </w:r>
      <w:r w:rsidR="00BA5018">
        <w:t xml:space="preserve"> </w:t>
      </w:r>
      <w:r w:rsidR="00BA5018" w:rsidRPr="00BA5018">
        <w:rPr>
          <w:b/>
          <w:bCs/>
        </w:rPr>
        <w:t>Dječji vrtić Radost, Jastrebarsko</w:t>
      </w:r>
    </w:p>
    <w:p w14:paraId="70686CD4" w14:textId="4B2403B1" w:rsidR="00987692" w:rsidRDefault="00987692" w:rsidP="00987692">
      <w:pPr>
        <w:pStyle w:val="Odlomakpopisa"/>
        <w:numPr>
          <w:ilvl w:val="0"/>
          <w:numId w:val="3"/>
        </w:numPr>
      </w:pPr>
      <w:r>
        <w:t>Na temelju odabira  ustanove, dostupan je popis programa koji se provode u vrtiću te opći podatci o ustanovi</w:t>
      </w:r>
    </w:p>
    <w:p w14:paraId="22349C3A" w14:textId="123C1087" w:rsidR="00987692" w:rsidRDefault="00987692" w:rsidP="00987692">
      <w:pPr>
        <w:pStyle w:val="Odlomakpopisa"/>
        <w:numPr>
          <w:ilvl w:val="0"/>
          <w:numId w:val="3"/>
        </w:numPr>
      </w:pPr>
      <w:r>
        <w:t xml:space="preserve">U kartici </w:t>
      </w:r>
      <w:r w:rsidRPr="00BA5018">
        <w:rPr>
          <w:b/>
          <w:bCs/>
        </w:rPr>
        <w:t>„Detalji matične ustanove“</w:t>
      </w:r>
      <w:r>
        <w:t xml:space="preserve"> dostupne su informacije o ustanovi, a u kartici </w:t>
      </w:r>
      <w:r w:rsidRPr="00BA5018">
        <w:rPr>
          <w:b/>
          <w:bCs/>
        </w:rPr>
        <w:t>„Kriteriji i bodovi“</w:t>
      </w:r>
      <w:r>
        <w:t xml:space="preserve"> dostupna su pojašnjenja o kriterijima i bodovanju koje je  ustanova definirala </w:t>
      </w:r>
    </w:p>
    <w:p w14:paraId="3EAD9985" w14:textId="7B1BD37E" w:rsidR="006F44E7" w:rsidRDefault="006F44E7" w:rsidP="00987692">
      <w:pPr>
        <w:pStyle w:val="Odlomakpopisa"/>
        <w:numPr>
          <w:ilvl w:val="0"/>
          <w:numId w:val="3"/>
        </w:numPr>
      </w:pPr>
      <w:r>
        <w:t xml:space="preserve">Popunjavanje zahtjeva – odabir ustanove </w:t>
      </w:r>
      <w:r w:rsidR="00BA5018">
        <w:sym w:font="Wingdings" w:char="F0E0"/>
      </w:r>
      <w:r>
        <w:t xml:space="preserve">  klikom na </w:t>
      </w:r>
      <w:r w:rsidRPr="00BA5018">
        <w:rPr>
          <w:b/>
          <w:bCs/>
        </w:rPr>
        <w:t>„Potvrdi podatke i nastavi“</w:t>
      </w:r>
    </w:p>
    <w:p w14:paraId="053231F3" w14:textId="17BFA21B" w:rsidR="006F44E7" w:rsidRPr="00AF026F" w:rsidRDefault="006F44E7" w:rsidP="00987692">
      <w:pPr>
        <w:pStyle w:val="Odlomakpopisa"/>
        <w:numPr>
          <w:ilvl w:val="0"/>
          <w:numId w:val="3"/>
        </w:numPr>
        <w:rPr>
          <w:b/>
          <w:bCs/>
        </w:rPr>
      </w:pPr>
      <w:r w:rsidRPr="00AF026F">
        <w:rPr>
          <w:b/>
          <w:bCs/>
        </w:rPr>
        <w:t>Odabir lokacije objekta i programa ustanove</w:t>
      </w:r>
    </w:p>
    <w:p w14:paraId="6A973A18" w14:textId="4115123C" w:rsidR="00965E5C" w:rsidRDefault="00965E5C" w:rsidP="00987692">
      <w:pPr>
        <w:pStyle w:val="Odlomakpopisa"/>
        <w:numPr>
          <w:ilvl w:val="0"/>
          <w:numId w:val="3"/>
        </w:numPr>
      </w:pPr>
      <w:r>
        <w:t>Poredak programa po prioritetu – povlačenjem kartice na vrh odabire se prioritetni program</w:t>
      </w:r>
    </w:p>
    <w:p w14:paraId="43BCD3F1" w14:textId="4F190743" w:rsidR="00965E5C" w:rsidRDefault="00965E5C" w:rsidP="00987692">
      <w:pPr>
        <w:pStyle w:val="Odlomakpopisa"/>
        <w:numPr>
          <w:ilvl w:val="0"/>
          <w:numId w:val="3"/>
        </w:numPr>
      </w:pPr>
      <w:r>
        <w:t xml:space="preserve">Nakon unosa, odabrani podatci se potvrđuju klikom na </w:t>
      </w:r>
      <w:r w:rsidRPr="00AF026F">
        <w:rPr>
          <w:b/>
          <w:bCs/>
        </w:rPr>
        <w:t>„Potvrdi podatke i nastavi“</w:t>
      </w:r>
    </w:p>
    <w:p w14:paraId="29C57E94" w14:textId="77777777" w:rsidR="00965E5C" w:rsidRPr="00B65F7C" w:rsidRDefault="00965E5C" w:rsidP="00965E5C">
      <w:pPr>
        <w:rPr>
          <w:b/>
          <w:bCs/>
        </w:rPr>
      </w:pPr>
    </w:p>
    <w:p w14:paraId="7FD5BB31" w14:textId="2C46736C" w:rsidR="00965E5C" w:rsidRPr="00B65F7C" w:rsidRDefault="00965E5C" w:rsidP="00B65F7C">
      <w:pPr>
        <w:pStyle w:val="Odlomakpopisa"/>
        <w:numPr>
          <w:ilvl w:val="1"/>
          <w:numId w:val="10"/>
        </w:numPr>
        <w:rPr>
          <w:b/>
          <w:bCs/>
        </w:rPr>
      </w:pPr>
      <w:r w:rsidRPr="00B65F7C">
        <w:rPr>
          <w:b/>
          <w:bCs/>
        </w:rPr>
        <w:lastRenderedPageBreak/>
        <w:t xml:space="preserve">ODABIR KRITERIJA </w:t>
      </w:r>
    </w:p>
    <w:p w14:paraId="56296615" w14:textId="541EF771" w:rsidR="00965E5C" w:rsidRPr="00AF026F" w:rsidRDefault="00965E5C" w:rsidP="00965E5C">
      <w:pPr>
        <w:pStyle w:val="Odlomakpopisa"/>
        <w:numPr>
          <w:ilvl w:val="0"/>
          <w:numId w:val="3"/>
        </w:numPr>
        <w:rPr>
          <w:b/>
          <w:bCs/>
        </w:rPr>
      </w:pPr>
      <w:r>
        <w:t xml:space="preserve">Odabir stavke </w:t>
      </w:r>
      <w:r w:rsidRPr="00AF026F">
        <w:rPr>
          <w:b/>
          <w:bCs/>
        </w:rPr>
        <w:t xml:space="preserve">„Dajem privolu da se moji podatci koriste za dohvat dodatnih informacija potrebnih za dokazivanje odabranih kriterija i olakšica iz vanjskih sustava“ </w:t>
      </w:r>
    </w:p>
    <w:p w14:paraId="1697F240" w14:textId="3D6A559D" w:rsidR="00965E5C" w:rsidRDefault="00965E5C" w:rsidP="00965E5C">
      <w:pPr>
        <w:pStyle w:val="Odlomakpopisa"/>
        <w:numPr>
          <w:ilvl w:val="0"/>
          <w:numId w:val="3"/>
        </w:numPr>
      </w:pPr>
      <w:r>
        <w:t>Odabir kriterija vrši se klikom na kvadratić ispred njega</w:t>
      </w:r>
      <w:r w:rsidR="00AF026F">
        <w:t>:</w:t>
      </w:r>
    </w:p>
    <w:p w14:paraId="2413531B" w14:textId="3F524DE6" w:rsidR="00965E5C" w:rsidRDefault="00965E5C" w:rsidP="00AF026F">
      <w:pPr>
        <w:pStyle w:val="Odlomakpopisa"/>
        <w:numPr>
          <w:ilvl w:val="0"/>
          <w:numId w:val="12"/>
        </w:numPr>
      </w:pPr>
      <w:r>
        <w:t xml:space="preserve">Ukoliko ste označili davanje privole, podatci za dokazivanje kriterija dohvatit će se iz onih sustava za koje ste dali privolu. </w:t>
      </w:r>
    </w:p>
    <w:p w14:paraId="14D3F70D" w14:textId="30BD14A4" w:rsidR="00965E5C" w:rsidRDefault="00965E5C" w:rsidP="00AF026F">
      <w:pPr>
        <w:pStyle w:val="Odlomakpopisa"/>
        <w:numPr>
          <w:ilvl w:val="0"/>
          <w:numId w:val="12"/>
        </w:numPr>
      </w:pPr>
      <w:r>
        <w:t>Ako niste označili davanje privole, pojavit će se mogućnost prilaganja tražene dokumentacije u obliku dodatnog dokumenta</w:t>
      </w:r>
    </w:p>
    <w:p w14:paraId="211B58CA" w14:textId="01846BCE" w:rsidR="00B72B8A" w:rsidRDefault="00B72B8A" w:rsidP="00B72B8A">
      <w:pPr>
        <w:pStyle w:val="Odlomakpopisa"/>
        <w:numPr>
          <w:ilvl w:val="0"/>
          <w:numId w:val="3"/>
        </w:numPr>
      </w:pPr>
      <w:r>
        <w:t>Nakon odabira kriterija, moguće je ostaviti i komentar vezan uz odabir kriterija</w:t>
      </w:r>
    </w:p>
    <w:p w14:paraId="3B0E560C" w14:textId="3C33D2AA" w:rsidR="00B72B8A" w:rsidRDefault="00B72B8A" w:rsidP="00B72B8A">
      <w:pPr>
        <w:pStyle w:val="Odlomakpopisa"/>
        <w:numPr>
          <w:ilvl w:val="0"/>
          <w:numId w:val="3"/>
        </w:numPr>
      </w:pPr>
      <w:r>
        <w:t xml:space="preserve">Nakon unosa kriterija, odabir potvrđujete klikom na </w:t>
      </w:r>
      <w:r w:rsidRPr="00AF026F">
        <w:rPr>
          <w:b/>
          <w:bCs/>
        </w:rPr>
        <w:t>„Potvrdi podatke i nastavi“</w:t>
      </w:r>
    </w:p>
    <w:p w14:paraId="369A3A82" w14:textId="77777777" w:rsidR="00BC4781" w:rsidRDefault="00BC4781" w:rsidP="00BC4781"/>
    <w:p w14:paraId="6C109554" w14:textId="35928781" w:rsidR="00BC4781" w:rsidRPr="0090700F" w:rsidRDefault="0090700F" w:rsidP="0090700F">
      <w:pPr>
        <w:pStyle w:val="Odlomakpopisa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 </w:t>
      </w:r>
      <w:r w:rsidR="00BC4781" w:rsidRPr="0090700F">
        <w:rPr>
          <w:b/>
          <w:bCs/>
        </w:rPr>
        <w:t>PRILAGANJE DODATNE DOKUMENTACIJE (potvrde kojima se dokazuje određeno pravo)</w:t>
      </w:r>
    </w:p>
    <w:p w14:paraId="3E5C18FB" w14:textId="349E3DAF" w:rsidR="00BC4781" w:rsidRPr="00577B3B" w:rsidRDefault="00BC4781" w:rsidP="00BC4781">
      <w:pPr>
        <w:pStyle w:val="Odlomakpopisa"/>
        <w:numPr>
          <w:ilvl w:val="0"/>
          <w:numId w:val="3"/>
        </w:numPr>
        <w:rPr>
          <w:b/>
          <w:bCs/>
        </w:rPr>
      </w:pPr>
      <w:r>
        <w:t xml:space="preserve">Dokumentaciju koju se planira priložiti potrebno je </w:t>
      </w:r>
      <w:r w:rsidRPr="00577B3B">
        <w:rPr>
          <w:b/>
          <w:bCs/>
        </w:rPr>
        <w:t xml:space="preserve">prvo imati preuzetu na svome </w:t>
      </w:r>
      <w:r w:rsidR="00577B3B" w:rsidRPr="00577B3B">
        <w:rPr>
          <w:b/>
          <w:bCs/>
        </w:rPr>
        <w:t xml:space="preserve">uređaju </w:t>
      </w:r>
    </w:p>
    <w:p w14:paraId="3D36989F" w14:textId="3E151BA5" w:rsidR="00BC4781" w:rsidRPr="00577B3B" w:rsidRDefault="007C19AB" w:rsidP="00BC4781">
      <w:pPr>
        <w:pStyle w:val="Odlomakpopisa"/>
        <w:numPr>
          <w:ilvl w:val="0"/>
          <w:numId w:val="3"/>
        </w:numPr>
        <w:rPr>
          <w:b/>
          <w:bCs/>
        </w:rPr>
      </w:pPr>
      <w:r w:rsidRPr="00577B3B">
        <w:rPr>
          <w:b/>
          <w:bCs/>
        </w:rPr>
        <w:t>Kvadratić ispred željenog kriterija potrebno je označiti kvačicom</w:t>
      </w:r>
    </w:p>
    <w:p w14:paraId="044402E9" w14:textId="13A766D9" w:rsidR="007C19AB" w:rsidRDefault="007C19AB" w:rsidP="00BC4781">
      <w:pPr>
        <w:pStyle w:val="Odlomakpopisa"/>
        <w:numPr>
          <w:ilvl w:val="0"/>
          <w:numId w:val="3"/>
        </w:numPr>
      </w:pPr>
      <w:r>
        <w:t xml:space="preserve">Odabir opcije </w:t>
      </w:r>
      <w:r w:rsidRPr="00577B3B">
        <w:rPr>
          <w:b/>
          <w:bCs/>
        </w:rPr>
        <w:t>„Priložite dodatnu dokumentaciju“</w:t>
      </w:r>
    </w:p>
    <w:p w14:paraId="57E3518E" w14:textId="7D8D6EB6" w:rsidR="007C19AB" w:rsidRDefault="007C19AB" w:rsidP="00BC4781">
      <w:pPr>
        <w:pStyle w:val="Odlomakpopisa"/>
        <w:numPr>
          <w:ilvl w:val="0"/>
          <w:numId w:val="3"/>
        </w:numPr>
      </w:pPr>
      <w:r>
        <w:t>Pronalaz</w:t>
      </w:r>
      <w:r w:rsidR="005211DB">
        <w:t>a</w:t>
      </w:r>
      <w:r>
        <w:t xml:space="preserve">k željenog dokumenta na svom </w:t>
      </w:r>
      <w:r w:rsidR="00577B3B">
        <w:t>uređaju</w:t>
      </w:r>
    </w:p>
    <w:p w14:paraId="2CB00353" w14:textId="44B63347" w:rsidR="007C19AB" w:rsidRDefault="007C19AB" w:rsidP="007C19AB">
      <w:pPr>
        <w:pStyle w:val="Odlomakpopisa"/>
        <w:numPr>
          <w:ilvl w:val="0"/>
          <w:numId w:val="8"/>
        </w:numPr>
      </w:pPr>
      <w:r>
        <w:t>Željeni dokument se povlači u označeni prostor</w:t>
      </w:r>
    </w:p>
    <w:p w14:paraId="7585AEC7" w14:textId="4FD13D97" w:rsidR="007C19AB" w:rsidRDefault="007C19AB" w:rsidP="007C19AB">
      <w:pPr>
        <w:pStyle w:val="Odlomakpopisa"/>
        <w:numPr>
          <w:ilvl w:val="0"/>
          <w:numId w:val="8"/>
        </w:numPr>
      </w:pPr>
      <w:r>
        <w:t>Klikom na „ovdje“ te učitavanjem željenog dokumenta</w:t>
      </w:r>
    </w:p>
    <w:p w14:paraId="619E6AAC" w14:textId="1A7F2406" w:rsidR="007C19AB" w:rsidRDefault="007C19AB" w:rsidP="007C19AB">
      <w:pPr>
        <w:pStyle w:val="Odlomakpopisa"/>
        <w:numPr>
          <w:ilvl w:val="0"/>
          <w:numId w:val="3"/>
        </w:numPr>
      </w:pPr>
      <w:r>
        <w:t xml:space="preserve">Maksimalna veličina dokumenta je </w:t>
      </w:r>
      <w:r w:rsidRPr="00EC5690">
        <w:t>10MB u formatima PDF i JPG</w:t>
      </w:r>
    </w:p>
    <w:p w14:paraId="7F8965C8" w14:textId="6F9CC7BB" w:rsidR="007C19AB" w:rsidRDefault="007C19AB" w:rsidP="007C19AB">
      <w:pPr>
        <w:pStyle w:val="Odlomakpopisa"/>
        <w:numPr>
          <w:ilvl w:val="0"/>
          <w:numId w:val="3"/>
        </w:numPr>
      </w:pPr>
      <w:r>
        <w:t xml:space="preserve">Dodatni dokument potrebno je spremiti klikom na opciju </w:t>
      </w:r>
      <w:r w:rsidRPr="00EC5690">
        <w:rPr>
          <w:b/>
          <w:bCs/>
        </w:rPr>
        <w:t>„Spremi“</w:t>
      </w:r>
    </w:p>
    <w:p w14:paraId="4F6DB80D" w14:textId="7F80C437" w:rsidR="007C19AB" w:rsidRDefault="007C19AB" w:rsidP="007C19AB">
      <w:pPr>
        <w:pStyle w:val="Odlomakpopisa"/>
        <w:numPr>
          <w:ilvl w:val="0"/>
          <w:numId w:val="3"/>
        </w:numPr>
      </w:pPr>
      <w:r>
        <w:t>Dokument se može ukloniti klikom na križić pored njega</w:t>
      </w:r>
    </w:p>
    <w:p w14:paraId="37C2B2C0" w14:textId="77777777" w:rsidR="007C19AB" w:rsidRDefault="007C19AB" w:rsidP="007C19AB">
      <w:pPr>
        <w:pStyle w:val="Odlomakpopisa"/>
        <w:numPr>
          <w:ilvl w:val="0"/>
          <w:numId w:val="3"/>
        </w:numPr>
      </w:pPr>
      <w:r>
        <w:t xml:space="preserve">Nakon unosa kriterija, odabir potvrđujete klikom na </w:t>
      </w:r>
      <w:r w:rsidRPr="00EC5690">
        <w:rPr>
          <w:b/>
          <w:bCs/>
        </w:rPr>
        <w:t>„Potvrdi podatke i nastavi“</w:t>
      </w:r>
    </w:p>
    <w:p w14:paraId="7EDDB2FE" w14:textId="77777777" w:rsidR="00815E47" w:rsidRDefault="00815E47" w:rsidP="00815E47"/>
    <w:p w14:paraId="370E7528" w14:textId="516520E6" w:rsidR="00815E47" w:rsidRPr="0090700F" w:rsidRDefault="0090700F" w:rsidP="00B65F7C">
      <w:pPr>
        <w:pStyle w:val="Odlomakpopisa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 </w:t>
      </w:r>
      <w:r w:rsidR="00815E47" w:rsidRPr="0090700F">
        <w:rPr>
          <w:b/>
          <w:bCs/>
        </w:rPr>
        <w:t>INICIJALNI UPITNIK</w:t>
      </w:r>
    </w:p>
    <w:p w14:paraId="4D6EC429" w14:textId="27EEBEA1" w:rsidR="00815E47" w:rsidRDefault="00864334" w:rsidP="00864334">
      <w:pPr>
        <w:pStyle w:val="Odlomakpopisa"/>
        <w:numPr>
          <w:ilvl w:val="0"/>
          <w:numId w:val="3"/>
        </w:numPr>
      </w:pPr>
      <w:r>
        <w:t xml:space="preserve">Polja koja je obavezno potrebno navesti, označena su zvjezdicom </w:t>
      </w:r>
    </w:p>
    <w:p w14:paraId="325B29DF" w14:textId="3B4816FC" w:rsidR="00864334" w:rsidRDefault="00864334" w:rsidP="00864334">
      <w:pPr>
        <w:pStyle w:val="Odlomakpopisa"/>
        <w:numPr>
          <w:ilvl w:val="0"/>
          <w:numId w:val="3"/>
        </w:numPr>
      </w:pPr>
      <w:r>
        <w:t>Određeni podatci mogu biti već ispunjeni budući da ih sustav dohvaća iz postojećih državnih servisa</w:t>
      </w:r>
    </w:p>
    <w:p w14:paraId="2B3432B4" w14:textId="6BA16630" w:rsidR="00864334" w:rsidRDefault="00864334" w:rsidP="00864334">
      <w:pPr>
        <w:pStyle w:val="Odlomakpopisa"/>
        <w:numPr>
          <w:ilvl w:val="0"/>
          <w:numId w:val="3"/>
        </w:numPr>
      </w:pPr>
      <w:r>
        <w:t>Podatke koje nisu dohvaćeni, potrebno je ispuniti</w:t>
      </w:r>
    </w:p>
    <w:p w14:paraId="316441C9" w14:textId="77777777" w:rsidR="00750715" w:rsidRDefault="00864334" w:rsidP="00864334">
      <w:pPr>
        <w:pStyle w:val="Odlomakpopisa"/>
        <w:numPr>
          <w:ilvl w:val="0"/>
          <w:numId w:val="3"/>
        </w:numPr>
      </w:pPr>
      <w:r>
        <w:t xml:space="preserve">Upitnik se sastoji od 10 kategorija: </w:t>
      </w:r>
    </w:p>
    <w:p w14:paraId="50F17BBB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Podaci o djetetu, </w:t>
      </w:r>
    </w:p>
    <w:p w14:paraId="260D0204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Podaci o roditeljima, </w:t>
      </w:r>
    </w:p>
    <w:p w14:paraId="632B510B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Navedite s kim dijete živi, </w:t>
      </w:r>
    </w:p>
    <w:p w14:paraId="5DF51595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Opće informacije o obitelji, </w:t>
      </w:r>
    </w:p>
    <w:p w14:paraId="1552DB31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Podaci o zdravstvenom i razvojnom  statusu djeteta, </w:t>
      </w:r>
    </w:p>
    <w:p w14:paraId="3D843C03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Potrebe i navike djeteta, </w:t>
      </w:r>
    </w:p>
    <w:p w14:paraId="18D0FB1E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Motorički i senzorički razvoj, </w:t>
      </w:r>
    </w:p>
    <w:p w14:paraId="0CB3BD4D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Komunikacijski i jezično govorni razvoj, </w:t>
      </w:r>
    </w:p>
    <w:p w14:paraId="3E06B465" w14:textId="77777777" w:rsidR="00750715" w:rsidRDefault="00864334" w:rsidP="00750715">
      <w:pPr>
        <w:pStyle w:val="Odlomakpopisa"/>
        <w:numPr>
          <w:ilvl w:val="0"/>
          <w:numId w:val="9"/>
        </w:numPr>
      </w:pPr>
      <w:r>
        <w:t xml:space="preserve">Podaci o socijalnom i emocionalnom razvoju djeteta, </w:t>
      </w:r>
    </w:p>
    <w:p w14:paraId="327DE2B5" w14:textId="6671FD13" w:rsidR="00864334" w:rsidRDefault="00864334" w:rsidP="00750715">
      <w:pPr>
        <w:pStyle w:val="Odlomakpopisa"/>
        <w:numPr>
          <w:ilvl w:val="0"/>
          <w:numId w:val="9"/>
        </w:numPr>
      </w:pPr>
      <w:r>
        <w:t>Obilježja djetetove igre, pažnje i spoznaje</w:t>
      </w:r>
    </w:p>
    <w:p w14:paraId="0B403116" w14:textId="77777777" w:rsidR="00750715" w:rsidRDefault="00750715" w:rsidP="00750715">
      <w:pPr>
        <w:pStyle w:val="Odlomakpopisa"/>
        <w:ind w:left="2136"/>
      </w:pPr>
    </w:p>
    <w:p w14:paraId="1013E62E" w14:textId="3ED7BBE0" w:rsidR="00750715" w:rsidRDefault="00750715" w:rsidP="00750715">
      <w:pPr>
        <w:pStyle w:val="Odlomakpopisa"/>
        <w:numPr>
          <w:ilvl w:val="0"/>
          <w:numId w:val="3"/>
        </w:numPr>
      </w:pPr>
      <w:r>
        <w:t>Pojedine podatke odabirete iz padajućeg izbornika, a pojedine je potrebno upisati</w:t>
      </w:r>
    </w:p>
    <w:p w14:paraId="61BDDBFB" w14:textId="122F809D" w:rsidR="00484095" w:rsidRDefault="00864334" w:rsidP="00484095">
      <w:pPr>
        <w:pStyle w:val="Odlomakpopisa"/>
        <w:numPr>
          <w:ilvl w:val="0"/>
          <w:numId w:val="3"/>
        </w:numPr>
      </w:pPr>
      <w:r>
        <w:t xml:space="preserve">Kako biste prešli na iduću kategoriju upitnika, nakon ispunjavanja </w:t>
      </w:r>
      <w:r w:rsidR="00750715">
        <w:t xml:space="preserve">trenutne kategorije </w:t>
      </w:r>
      <w:r>
        <w:t xml:space="preserve">potrebno je kliknuti </w:t>
      </w:r>
      <w:r w:rsidRPr="00EC5690">
        <w:rPr>
          <w:b/>
          <w:bCs/>
        </w:rPr>
        <w:t>„Potvrdi podatke i nastavi</w:t>
      </w:r>
      <w:r w:rsidR="00EC5690">
        <w:rPr>
          <w:b/>
          <w:bCs/>
        </w:rPr>
        <w:t>“</w:t>
      </w:r>
    </w:p>
    <w:p w14:paraId="73C36910" w14:textId="2FAC0ADF" w:rsidR="00484095" w:rsidRPr="0090700F" w:rsidRDefault="0090700F" w:rsidP="00B65F7C">
      <w:pPr>
        <w:pStyle w:val="Odlomakpopisa"/>
        <w:numPr>
          <w:ilvl w:val="1"/>
          <w:numId w:val="10"/>
        </w:num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484095" w:rsidRPr="0090700F">
        <w:rPr>
          <w:b/>
          <w:bCs/>
        </w:rPr>
        <w:t>POTVRDA ZAHTJEVA</w:t>
      </w:r>
    </w:p>
    <w:p w14:paraId="4A4B80A8" w14:textId="6807ADFE" w:rsidR="00484095" w:rsidRDefault="00484095" w:rsidP="00484095">
      <w:pPr>
        <w:pStyle w:val="Odlomakpopisa"/>
        <w:numPr>
          <w:ilvl w:val="0"/>
          <w:numId w:val="3"/>
        </w:numPr>
      </w:pPr>
      <w:r>
        <w:t>Pregled unesenih podataka prije završne potvrde zahtjeva:  klikom na ikonu strelice s desne strane svakog područja</w:t>
      </w:r>
    </w:p>
    <w:p w14:paraId="78C0ED8C" w14:textId="252F92EB" w:rsidR="00484095" w:rsidRDefault="00484095" w:rsidP="00484095">
      <w:pPr>
        <w:pStyle w:val="Odlomakpopisa"/>
        <w:numPr>
          <w:ilvl w:val="0"/>
          <w:numId w:val="3"/>
        </w:numPr>
      </w:pPr>
      <w:r>
        <w:t xml:space="preserve">Nakon pregleda svih kategorija, zahtjev se predaje klikom na gumb </w:t>
      </w:r>
      <w:r w:rsidRPr="00EC5690">
        <w:rPr>
          <w:b/>
          <w:bCs/>
        </w:rPr>
        <w:t>„Pošalji zahtjev“</w:t>
      </w:r>
      <w:r>
        <w:t xml:space="preserve"> u donjem desnom kutu ekrana</w:t>
      </w:r>
    </w:p>
    <w:p w14:paraId="5AD353B4" w14:textId="189814D0" w:rsidR="00484095" w:rsidRDefault="00484095" w:rsidP="00484095">
      <w:pPr>
        <w:pStyle w:val="Odlomakpopisa"/>
        <w:numPr>
          <w:ilvl w:val="0"/>
          <w:numId w:val="3"/>
        </w:numPr>
        <w:rPr>
          <w:u w:val="single"/>
        </w:rPr>
      </w:pPr>
      <w:r w:rsidRPr="00484095">
        <w:rPr>
          <w:u w:val="single"/>
        </w:rPr>
        <w:t>Ukoliko ne kliknete opciju „Pošalji zahtjev“, ustanova neće moći evidentirati Vaš zahtjev te isti neće ući u daljnji proces obrade</w:t>
      </w:r>
    </w:p>
    <w:p w14:paraId="07216820" w14:textId="38DD0423" w:rsidR="00484095" w:rsidRPr="0090700F" w:rsidRDefault="00484095" w:rsidP="00484095">
      <w:pPr>
        <w:pStyle w:val="Odlomakpopisa"/>
        <w:numPr>
          <w:ilvl w:val="0"/>
          <w:numId w:val="3"/>
        </w:numPr>
        <w:rPr>
          <w:u w:val="single"/>
        </w:rPr>
      </w:pPr>
      <w:r>
        <w:t xml:space="preserve">Zahtjev možete spremiti klikom na opciju </w:t>
      </w:r>
      <w:r w:rsidRPr="00EC5690">
        <w:rPr>
          <w:b/>
          <w:bCs/>
        </w:rPr>
        <w:t>„Spremi“</w:t>
      </w:r>
      <w:r>
        <w:t xml:space="preserve"> ili </w:t>
      </w:r>
      <w:r w:rsidRPr="00EC5690">
        <w:rPr>
          <w:b/>
          <w:bCs/>
        </w:rPr>
        <w:t>„Spremi i zatvori</w:t>
      </w:r>
      <w:r>
        <w:t xml:space="preserve">“ te nastaviti popunjavanje zahtjeva naknadno </w:t>
      </w:r>
    </w:p>
    <w:p w14:paraId="3DEC4900" w14:textId="77777777" w:rsidR="0090700F" w:rsidRPr="0090700F" w:rsidRDefault="0090700F" w:rsidP="0090700F">
      <w:pPr>
        <w:rPr>
          <w:u w:val="single"/>
        </w:rPr>
      </w:pPr>
    </w:p>
    <w:p w14:paraId="6B11F42A" w14:textId="6AD96F64" w:rsidR="00484095" w:rsidRPr="004D6F63" w:rsidRDefault="004D6F63" w:rsidP="00B65F7C">
      <w:pPr>
        <w:pStyle w:val="Odlomakpopisa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 </w:t>
      </w:r>
      <w:r w:rsidR="00484095" w:rsidRPr="004D6F63">
        <w:rPr>
          <w:b/>
          <w:bCs/>
        </w:rPr>
        <w:t xml:space="preserve">PREGLED ZAHTJEVA I IZMJENA/DOPUNA ZAHTJEVA ZA UPIS </w:t>
      </w:r>
    </w:p>
    <w:p w14:paraId="19BB176A" w14:textId="3745A82C" w:rsidR="00484095" w:rsidRPr="00C8464A" w:rsidRDefault="00484095" w:rsidP="00C8464A">
      <w:pPr>
        <w:pStyle w:val="Odlomakpopisa"/>
        <w:numPr>
          <w:ilvl w:val="0"/>
          <w:numId w:val="3"/>
        </w:numPr>
        <w:rPr>
          <w:u w:val="single"/>
        </w:rPr>
      </w:pPr>
      <w:r w:rsidRPr="005211DB">
        <w:rPr>
          <w:u w:val="single"/>
        </w:rPr>
        <w:t xml:space="preserve">Prilikom pregleda zahtjeva, obavezno je priložiti </w:t>
      </w:r>
      <w:r w:rsidR="00C8464A">
        <w:rPr>
          <w:u w:val="single"/>
        </w:rPr>
        <w:t>P</w:t>
      </w:r>
      <w:r w:rsidRPr="00C8464A">
        <w:rPr>
          <w:u w:val="single"/>
        </w:rPr>
        <w:t>otvrdu o obavljenom sistematskom</w:t>
      </w:r>
      <w:r w:rsidR="00C8464A">
        <w:rPr>
          <w:u w:val="single"/>
        </w:rPr>
        <w:t xml:space="preserve"> zdravstvenom</w:t>
      </w:r>
      <w:r w:rsidRPr="00C8464A">
        <w:rPr>
          <w:u w:val="single"/>
        </w:rPr>
        <w:t xml:space="preserve"> pregledu</w:t>
      </w:r>
      <w:r w:rsidR="00C8464A">
        <w:rPr>
          <w:u w:val="single"/>
        </w:rPr>
        <w:t xml:space="preserve"> predškolskog djeteta prije upisa u dječji vrtić</w:t>
      </w:r>
    </w:p>
    <w:p w14:paraId="22A3401F" w14:textId="4956194E" w:rsidR="005211DB" w:rsidRDefault="005211DB" w:rsidP="005211DB">
      <w:pPr>
        <w:pStyle w:val="Odlomakpopisa"/>
        <w:numPr>
          <w:ilvl w:val="0"/>
          <w:numId w:val="3"/>
        </w:numPr>
      </w:pPr>
      <w:r>
        <w:t xml:space="preserve">Maksimalna veličina dokumenta je 10MB u formatima PDF i JPG </w:t>
      </w:r>
    </w:p>
    <w:p w14:paraId="66039670" w14:textId="52799960" w:rsidR="005211DB" w:rsidRDefault="005211DB" w:rsidP="005211DB">
      <w:pPr>
        <w:pStyle w:val="Odlomakpopisa"/>
        <w:numPr>
          <w:ilvl w:val="0"/>
          <w:numId w:val="3"/>
        </w:numPr>
      </w:pPr>
      <w:r>
        <w:t>Nakon pregleda zahtjeva te prilaganja potvrde o obavljenom sistematskom pregledu predškolskog djeteta za upis u vrtić, potre</w:t>
      </w:r>
      <w:r w:rsidR="00827ED0">
        <w:t>b</w:t>
      </w:r>
      <w:r>
        <w:t xml:space="preserve">no je odabrati opciju: </w:t>
      </w:r>
      <w:r w:rsidRPr="00EC5690">
        <w:rPr>
          <w:b/>
          <w:bCs/>
        </w:rPr>
        <w:t>„Pošalji u dječji vrtić“</w:t>
      </w:r>
    </w:p>
    <w:p w14:paraId="24224525" w14:textId="22525F54" w:rsidR="00827ED0" w:rsidRPr="00C8464A" w:rsidRDefault="00827ED0" w:rsidP="00827ED0">
      <w:pPr>
        <w:pStyle w:val="Odlomakpopisa"/>
        <w:numPr>
          <w:ilvl w:val="0"/>
          <w:numId w:val="3"/>
        </w:numPr>
        <w:rPr>
          <w:b/>
          <w:bCs/>
        </w:rPr>
      </w:pPr>
      <w:r>
        <w:t>konačnu potvrdu slanja zahtjeva i priložene dokumentacije potvrdite</w:t>
      </w:r>
      <w:r w:rsidR="005211DB">
        <w:t xml:space="preserve"> klikom na opciju </w:t>
      </w:r>
      <w:r w:rsidR="005211DB" w:rsidRPr="00C8464A">
        <w:rPr>
          <w:b/>
          <w:bCs/>
        </w:rPr>
        <w:t>„DA“</w:t>
      </w:r>
      <w:r w:rsidR="005211DB">
        <w:t xml:space="preserve"> u kategoriji </w:t>
      </w:r>
      <w:r w:rsidR="005211DB" w:rsidRPr="00C8464A">
        <w:rPr>
          <w:b/>
          <w:bCs/>
        </w:rPr>
        <w:t>„Jeste li sigurni da želite poslati podatke o sistematskom preg</w:t>
      </w:r>
      <w:r w:rsidRPr="00C8464A">
        <w:rPr>
          <w:b/>
          <w:bCs/>
        </w:rPr>
        <w:t>ledu?“</w:t>
      </w:r>
    </w:p>
    <w:p w14:paraId="5B04B28C" w14:textId="77777777" w:rsidR="00827ED0" w:rsidRDefault="00827ED0" w:rsidP="00827ED0"/>
    <w:p w14:paraId="2DA9D76A" w14:textId="32933E26" w:rsidR="00827ED0" w:rsidRPr="004D6F63" w:rsidRDefault="004D6F63" w:rsidP="00B65F7C">
      <w:pPr>
        <w:pStyle w:val="Odlomakpopisa"/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 </w:t>
      </w:r>
      <w:r w:rsidR="00827ED0" w:rsidRPr="004D6F63">
        <w:rPr>
          <w:b/>
          <w:bCs/>
        </w:rPr>
        <w:t>IZMJENA PRIORITETA I BRISANJE ZAHTJEVA</w:t>
      </w:r>
    </w:p>
    <w:p w14:paraId="53CBE418" w14:textId="3FD8E182" w:rsidR="00827ED0" w:rsidRDefault="00827ED0" w:rsidP="00827ED0">
      <w:pPr>
        <w:pStyle w:val="Odlomakpopisa"/>
        <w:numPr>
          <w:ilvl w:val="0"/>
          <w:numId w:val="3"/>
        </w:numPr>
      </w:pPr>
      <w:r>
        <w:t>Ukoliko ste predali dva zahtjeva, na Radnoj plohi uz ime djeteta, pronaći ćete oba zahtjeva</w:t>
      </w:r>
    </w:p>
    <w:p w14:paraId="5FA9D52B" w14:textId="6FBF9CD4" w:rsidR="00827ED0" w:rsidRDefault="00827ED0" w:rsidP="00827ED0">
      <w:pPr>
        <w:pStyle w:val="Odlomakpopisa"/>
        <w:numPr>
          <w:ilvl w:val="0"/>
          <w:numId w:val="3"/>
        </w:numPr>
      </w:pPr>
      <w:r>
        <w:t>Zahtjevima možete upravljati redanjem po prioritetu na način da klikom označite točkice s lijeve strane te ih povučete gore/dolje ovisno o prioritetu</w:t>
      </w:r>
    </w:p>
    <w:p w14:paraId="689CA771" w14:textId="77777777" w:rsidR="00827ED0" w:rsidRDefault="00827ED0" w:rsidP="00827ED0"/>
    <w:p w14:paraId="3AFF173B" w14:textId="55C40428" w:rsidR="00827ED0" w:rsidRPr="004D6F63" w:rsidRDefault="004D6F63" w:rsidP="00B65F7C">
      <w:pPr>
        <w:pStyle w:val="Odlomakpopisa"/>
        <w:numPr>
          <w:ilvl w:val="1"/>
          <w:numId w:val="10"/>
        </w:numPr>
        <w:rPr>
          <w:b/>
          <w:bCs/>
        </w:rPr>
      </w:pPr>
      <w:r w:rsidRPr="004D6F63">
        <w:rPr>
          <w:b/>
          <w:bCs/>
        </w:rPr>
        <w:t xml:space="preserve"> </w:t>
      </w:r>
      <w:r w:rsidR="00E50F6A" w:rsidRPr="004D6F63">
        <w:rPr>
          <w:b/>
          <w:bCs/>
        </w:rPr>
        <w:t>ZAHTJEV ZA NAKNADNI UPIS</w:t>
      </w:r>
    </w:p>
    <w:p w14:paraId="56A83DDC" w14:textId="410EF09E" w:rsidR="00E50F6A" w:rsidRDefault="00E50F6A" w:rsidP="00E50F6A">
      <w:pPr>
        <w:pStyle w:val="Odlomakpopisa"/>
        <w:numPr>
          <w:ilvl w:val="0"/>
          <w:numId w:val="3"/>
        </w:numPr>
      </w:pPr>
      <w:r>
        <w:t>Ovisno o potrebama dječjeg vrtića, naknadni upisi mogu se  odvijati jednom mjesečno prema terminu rokova koje je ustanova objavila</w:t>
      </w:r>
    </w:p>
    <w:p w14:paraId="11A27611" w14:textId="70797F36" w:rsidR="00E50F6A" w:rsidRDefault="00E50F6A" w:rsidP="00E50F6A">
      <w:pPr>
        <w:pStyle w:val="Odlomakpopisa"/>
        <w:numPr>
          <w:ilvl w:val="0"/>
          <w:numId w:val="3"/>
        </w:numPr>
      </w:pPr>
      <w:r>
        <w:t xml:space="preserve">Odabir opcije </w:t>
      </w:r>
      <w:r w:rsidRPr="00C8464A">
        <w:rPr>
          <w:b/>
          <w:bCs/>
        </w:rPr>
        <w:t>“Kreiraj novi zahtjev“</w:t>
      </w:r>
      <w:r>
        <w:t xml:space="preserve"> </w:t>
      </w:r>
    </w:p>
    <w:p w14:paraId="4DCECCB6" w14:textId="3BBDE29B" w:rsidR="00E50F6A" w:rsidRDefault="00E50F6A" w:rsidP="00E50F6A">
      <w:pPr>
        <w:pStyle w:val="Odlomakpopisa"/>
        <w:numPr>
          <w:ilvl w:val="0"/>
          <w:numId w:val="3"/>
        </w:numPr>
      </w:pPr>
      <w:r>
        <w:t>Postupak kreiranja zahtjeva za naknadni upis jednak je postupku za redovni upis</w:t>
      </w:r>
    </w:p>
    <w:p w14:paraId="06448E6E" w14:textId="71320266" w:rsidR="00E50F6A" w:rsidRDefault="00E50F6A" w:rsidP="00E50F6A">
      <w:pPr>
        <w:pStyle w:val="Odlomakpopisa"/>
        <w:numPr>
          <w:ilvl w:val="0"/>
          <w:numId w:val="3"/>
        </w:numPr>
      </w:pPr>
      <w:r w:rsidRPr="00C8464A">
        <w:rPr>
          <w:b/>
          <w:bCs/>
        </w:rPr>
        <w:t>Napomena:</w:t>
      </w:r>
      <w:r>
        <w:t xml:space="preserve"> u naknadnom upisu moguće je kreirati samo jedan zahtjev po djetetu</w:t>
      </w:r>
    </w:p>
    <w:p w14:paraId="71A304B4" w14:textId="77777777" w:rsidR="00E50F6A" w:rsidRDefault="00E50F6A" w:rsidP="00E50F6A"/>
    <w:p w14:paraId="10969B7D" w14:textId="485AE2B0" w:rsidR="00E50F6A" w:rsidRPr="004D6F63" w:rsidRDefault="00E50F6A" w:rsidP="00B65F7C">
      <w:pPr>
        <w:pStyle w:val="Odlomakpopisa"/>
        <w:numPr>
          <w:ilvl w:val="1"/>
          <w:numId w:val="10"/>
        </w:numPr>
        <w:rPr>
          <w:b/>
          <w:bCs/>
        </w:rPr>
      </w:pPr>
      <w:r w:rsidRPr="004D6F63">
        <w:rPr>
          <w:b/>
          <w:bCs/>
        </w:rPr>
        <w:t xml:space="preserve">ODJAVA IZ SUSTAVA </w:t>
      </w:r>
    </w:p>
    <w:p w14:paraId="4F1621FC" w14:textId="0C6940AA" w:rsidR="00E50F6A" w:rsidRDefault="00E50F6A" w:rsidP="00E50F6A">
      <w:pPr>
        <w:pStyle w:val="Odlomakpopisa"/>
        <w:numPr>
          <w:ilvl w:val="0"/>
          <w:numId w:val="3"/>
        </w:numPr>
      </w:pPr>
      <w:r>
        <w:t xml:space="preserve">Odabir opcije </w:t>
      </w:r>
      <w:r w:rsidRPr="00C8464A">
        <w:rPr>
          <w:b/>
          <w:bCs/>
        </w:rPr>
        <w:t>Moj profil</w:t>
      </w:r>
      <w:r>
        <w:t xml:space="preserve"> (navig</w:t>
      </w:r>
      <w:r w:rsidR="004D6F63">
        <w:t>a</w:t>
      </w:r>
      <w:r>
        <w:t xml:space="preserve">cijska traka na vrhu stranice) </w:t>
      </w:r>
      <w:r w:rsidR="00C8464A">
        <w:sym w:font="Wingdings" w:char="F0E0"/>
      </w:r>
      <w:r>
        <w:t xml:space="preserve"> </w:t>
      </w:r>
      <w:r w:rsidRPr="00C8464A">
        <w:rPr>
          <w:b/>
          <w:bCs/>
        </w:rPr>
        <w:t>odjava</w:t>
      </w:r>
      <w:r>
        <w:t xml:space="preserve"> (zaglavlje ekrana s desne strane </w:t>
      </w:r>
    </w:p>
    <w:p w14:paraId="4F58B158" w14:textId="3C146B9A" w:rsidR="000C61ED" w:rsidRDefault="000C61ED" w:rsidP="00E50F6A">
      <w:pPr>
        <w:pStyle w:val="Odlomakpopisa"/>
        <w:numPr>
          <w:ilvl w:val="0"/>
          <w:numId w:val="3"/>
        </w:numPr>
      </w:pPr>
      <w:r>
        <w:t xml:space="preserve">Odabir opcije </w:t>
      </w:r>
      <w:r w:rsidRPr="00C8464A">
        <w:rPr>
          <w:b/>
          <w:bCs/>
        </w:rPr>
        <w:t>„</w:t>
      </w:r>
      <w:r w:rsidR="004D6F63" w:rsidRPr="00C8464A">
        <w:rPr>
          <w:b/>
          <w:bCs/>
        </w:rPr>
        <w:t>D</w:t>
      </w:r>
      <w:r w:rsidRPr="00C8464A">
        <w:rPr>
          <w:b/>
          <w:bCs/>
        </w:rPr>
        <w:t>opuštam“</w:t>
      </w:r>
      <w:r>
        <w:t xml:space="preserve"> kako biste se odjavili </w:t>
      </w:r>
    </w:p>
    <w:p w14:paraId="01B254AC" w14:textId="77777777" w:rsidR="00E50F6A" w:rsidRDefault="00E50F6A" w:rsidP="00E50F6A"/>
    <w:p w14:paraId="14731D4C" w14:textId="2004230B" w:rsidR="004D6F63" w:rsidRDefault="004D6F63" w:rsidP="004D6F63"/>
    <w:p w14:paraId="1843D806" w14:textId="5E83EDD8" w:rsidR="007247B1" w:rsidRDefault="004D6F63" w:rsidP="007247B1">
      <w:r w:rsidRPr="004D6F63">
        <w:rPr>
          <w:b/>
          <w:bCs/>
        </w:rPr>
        <w:t>Napomena</w:t>
      </w:r>
      <w:r>
        <w:t>: I</w:t>
      </w:r>
      <w:r w:rsidR="00827ED0">
        <w:t>zmjene i dopune zahtjeva moguće je izvršiti do ključnog nadnevka za predaju zahtjeva</w:t>
      </w:r>
    </w:p>
    <w:sectPr w:rsidR="0072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7F2"/>
    <w:multiLevelType w:val="hybridMultilevel"/>
    <w:tmpl w:val="5CB61EDE"/>
    <w:lvl w:ilvl="0" w:tplc="4F3629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A0B71A7"/>
    <w:multiLevelType w:val="multilevel"/>
    <w:tmpl w:val="477E0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118A05EE"/>
    <w:multiLevelType w:val="multilevel"/>
    <w:tmpl w:val="5CDAAD9C"/>
    <w:lvl w:ilvl="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24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16" w:hanging="1440"/>
      </w:pPr>
      <w:rPr>
        <w:rFonts w:hint="default"/>
      </w:rPr>
    </w:lvl>
  </w:abstractNum>
  <w:abstractNum w:abstractNumId="3" w15:restartNumberingAfterBreak="0">
    <w:nsid w:val="14523F49"/>
    <w:multiLevelType w:val="hybridMultilevel"/>
    <w:tmpl w:val="B35085F2"/>
    <w:lvl w:ilvl="0" w:tplc="373C449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A9B6E71"/>
    <w:multiLevelType w:val="hybridMultilevel"/>
    <w:tmpl w:val="E20C8ED8"/>
    <w:lvl w:ilvl="0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5" w15:restartNumberingAfterBreak="0">
    <w:nsid w:val="32EC458F"/>
    <w:multiLevelType w:val="multilevel"/>
    <w:tmpl w:val="911C4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3C1E31"/>
    <w:multiLevelType w:val="hybridMultilevel"/>
    <w:tmpl w:val="FE1ADA82"/>
    <w:lvl w:ilvl="0" w:tplc="26B09F9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2E314A7"/>
    <w:multiLevelType w:val="hybridMultilevel"/>
    <w:tmpl w:val="37B2F78C"/>
    <w:lvl w:ilvl="0" w:tplc="E4F643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510E5"/>
    <w:multiLevelType w:val="hybridMultilevel"/>
    <w:tmpl w:val="F5D8ED8A"/>
    <w:lvl w:ilvl="0" w:tplc="783C33AE">
      <w:start w:val="1"/>
      <w:numFmt w:val="upperLetter"/>
      <w:lvlText w:val="%1)"/>
      <w:lvlJc w:val="left"/>
      <w:pPr>
        <w:ind w:left="18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6" w:hanging="360"/>
      </w:pPr>
    </w:lvl>
    <w:lvl w:ilvl="2" w:tplc="041A001B" w:tentative="1">
      <w:start w:val="1"/>
      <w:numFmt w:val="lowerRoman"/>
      <w:lvlText w:val="%3."/>
      <w:lvlJc w:val="right"/>
      <w:pPr>
        <w:ind w:left="3276" w:hanging="180"/>
      </w:pPr>
    </w:lvl>
    <w:lvl w:ilvl="3" w:tplc="041A000F" w:tentative="1">
      <w:start w:val="1"/>
      <w:numFmt w:val="decimal"/>
      <w:lvlText w:val="%4."/>
      <w:lvlJc w:val="left"/>
      <w:pPr>
        <w:ind w:left="3996" w:hanging="360"/>
      </w:pPr>
    </w:lvl>
    <w:lvl w:ilvl="4" w:tplc="041A0019" w:tentative="1">
      <w:start w:val="1"/>
      <w:numFmt w:val="lowerLetter"/>
      <w:lvlText w:val="%5."/>
      <w:lvlJc w:val="left"/>
      <w:pPr>
        <w:ind w:left="4716" w:hanging="360"/>
      </w:pPr>
    </w:lvl>
    <w:lvl w:ilvl="5" w:tplc="041A001B" w:tentative="1">
      <w:start w:val="1"/>
      <w:numFmt w:val="lowerRoman"/>
      <w:lvlText w:val="%6."/>
      <w:lvlJc w:val="right"/>
      <w:pPr>
        <w:ind w:left="5436" w:hanging="180"/>
      </w:pPr>
    </w:lvl>
    <w:lvl w:ilvl="6" w:tplc="041A000F" w:tentative="1">
      <w:start w:val="1"/>
      <w:numFmt w:val="decimal"/>
      <w:lvlText w:val="%7."/>
      <w:lvlJc w:val="left"/>
      <w:pPr>
        <w:ind w:left="6156" w:hanging="360"/>
      </w:pPr>
    </w:lvl>
    <w:lvl w:ilvl="7" w:tplc="041A0019" w:tentative="1">
      <w:start w:val="1"/>
      <w:numFmt w:val="lowerLetter"/>
      <w:lvlText w:val="%8."/>
      <w:lvlJc w:val="left"/>
      <w:pPr>
        <w:ind w:left="6876" w:hanging="360"/>
      </w:pPr>
    </w:lvl>
    <w:lvl w:ilvl="8" w:tplc="041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9" w15:restartNumberingAfterBreak="0">
    <w:nsid w:val="62BF092E"/>
    <w:multiLevelType w:val="multilevel"/>
    <w:tmpl w:val="ABEAB89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4" w:hanging="1800"/>
      </w:pPr>
      <w:rPr>
        <w:rFonts w:hint="default"/>
      </w:rPr>
    </w:lvl>
  </w:abstractNum>
  <w:abstractNum w:abstractNumId="10" w15:restartNumberingAfterBreak="0">
    <w:nsid w:val="6A645A7E"/>
    <w:multiLevelType w:val="multilevel"/>
    <w:tmpl w:val="F3BC1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CDB5DB5"/>
    <w:multiLevelType w:val="hybridMultilevel"/>
    <w:tmpl w:val="ADF638D6"/>
    <w:lvl w:ilvl="0" w:tplc="3FF8719A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ind w:left="7236" w:hanging="180"/>
      </w:pPr>
    </w:lvl>
  </w:abstractNum>
  <w:num w:numId="1" w16cid:durableId="277687284">
    <w:abstractNumId w:val="1"/>
  </w:num>
  <w:num w:numId="2" w16cid:durableId="1939017524">
    <w:abstractNumId w:val="7"/>
  </w:num>
  <w:num w:numId="3" w16cid:durableId="498540773">
    <w:abstractNumId w:val="2"/>
  </w:num>
  <w:num w:numId="4" w16cid:durableId="251008547">
    <w:abstractNumId w:val="5"/>
  </w:num>
  <w:num w:numId="5" w16cid:durableId="1726299247">
    <w:abstractNumId w:val="11"/>
  </w:num>
  <w:num w:numId="6" w16cid:durableId="451900785">
    <w:abstractNumId w:val="8"/>
  </w:num>
  <w:num w:numId="7" w16cid:durableId="1363942904">
    <w:abstractNumId w:val="9"/>
  </w:num>
  <w:num w:numId="8" w16cid:durableId="738670178">
    <w:abstractNumId w:val="3"/>
  </w:num>
  <w:num w:numId="9" w16cid:durableId="1702779116">
    <w:abstractNumId w:val="6"/>
  </w:num>
  <w:num w:numId="10" w16cid:durableId="1319306476">
    <w:abstractNumId w:val="10"/>
  </w:num>
  <w:num w:numId="11" w16cid:durableId="216089625">
    <w:abstractNumId w:val="0"/>
  </w:num>
  <w:num w:numId="12" w16cid:durableId="404029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36"/>
    <w:rsid w:val="00095FA0"/>
    <w:rsid w:val="000C61ED"/>
    <w:rsid w:val="001322D2"/>
    <w:rsid w:val="00467F58"/>
    <w:rsid w:val="004740F6"/>
    <w:rsid w:val="00484095"/>
    <w:rsid w:val="004D6F63"/>
    <w:rsid w:val="005211DB"/>
    <w:rsid w:val="00554020"/>
    <w:rsid w:val="00577B3B"/>
    <w:rsid w:val="005F0B68"/>
    <w:rsid w:val="006B268E"/>
    <w:rsid w:val="006D2FBD"/>
    <w:rsid w:val="006F44E7"/>
    <w:rsid w:val="00711AF9"/>
    <w:rsid w:val="007247B1"/>
    <w:rsid w:val="00750715"/>
    <w:rsid w:val="00754A5E"/>
    <w:rsid w:val="007A53AD"/>
    <w:rsid w:val="007C19AB"/>
    <w:rsid w:val="00815E47"/>
    <w:rsid w:val="00827ED0"/>
    <w:rsid w:val="00864334"/>
    <w:rsid w:val="0090700F"/>
    <w:rsid w:val="00934A65"/>
    <w:rsid w:val="009351A3"/>
    <w:rsid w:val="00965E5C"/>
    <w:rsid w:val="00987692"/>
    <w:rsid w:val="00AF026F"/>
    <w:rsid w:val="00B65F7C"/>
    <w:rsid w:val="00B72B8A"/>
    <w:rsid w:val="00BA5018"/>
    <w:rsid w:val="00BC4781"/>
    <w:rsid w:val="00C8464A"/>
    <w:rsid w:val="00CF1136"/>
    <w:rsid w:val="00D37CE8"/>
    <w:rsid w:val="00E50F6A"/>
    <w:rsid w:val="00EC5690"/>
    <w:rsid w:val="00FB4826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9D83"/>
  <w15:chartTrackingRefBased/>
  <w15:docId w15:val="{3F61F84F-635E-4A43-A963-718CFB7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F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1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1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1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1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1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11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11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11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11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11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11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11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11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11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1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11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113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351A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51A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351A3"/>
    <w:rPr>
      <w:color w:val="954F72" w:themeColor="followedHyperlink"/>
      <w:u w:val="single"/>
    </w:rPr>
  </w:style>
  <w:style w:type="paragraph" w:styleId="Opisslike">
    <w:name w:val="caption"/>
    <w:basedOn w:val="Normal"/>
    <w:next w:val="Normal"/>
    <w:link w:val="OpisslikeChar"/>
    <w:qFormat/>
    <w:rsid w:val="00467F58"/>
    <w:pPr>
      <w:spacing w:before="120" w:after="12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character" w:customStyle="1" w:styleId="OpisslikeChar">
    <w:name w:val="Opis slike Char"/>
    <w:link w:val="Opisslike"/>
    <w:rsid w:val="00467F58"/>
    <w:rPr>
      <w:rFonts w:ascii="Arial" w:eastAsia="Times New Roman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torij.carnet.hr/materijali/3944109" TargetMode="External"/><Relationship Id="rId5" Type="http://schemas.openxmlformats.org/officeDocument/2006/relationships/hyperlink" Target="https://edutorij-admin-api.carnet.hr/storage/extracted/4170495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1</cp:lastModifiedBy>
  <cp:revision>5</cp:revision>
  <cp:lastPrinted>2026-05-05T10:27:00Z</cp:lastPrinted>
  <dcterms:created xsi:type="dcterms:W3CDTF">2026-05-04T11:57:00Z</dcterms:created>
  <dcterms:modified xsi:type="dcterms:W3CDTF">2026-05-05T10:28:00Z</dcterms:modified>
</cp:coreProperties>
</file>